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56B2" w14:textId="698274E4" w:rsidR="00BB4309" w:rsidRPr="00BB4309" w:rsidRDefault="00BB4309" w:rsidP="00BB4309">
      <w:pPr>
        <w:jc w:val="center"/>
        <w:rPr>
          <w:b/>
          <w:bCs/>
          <w:sz w:val="32"/>
          <w:szCs w:val="32"/>
        </w:rPr>
      </w:pPr>
      <w:r w:rsidRPr="00BB4309">
        <w:rPr>
          <w:b/>
          <w:bCs/>
          <w:sz w:val="32"/>
          <w:szCs w:val="32"/>
        </w:rPr>
        <w:t>Zakoupení permanentek na sezonu 202</w:t>
      </w:r>
      <w:r w:rsidR="00183611">
        <w:rPr>
          <w:b/>
          <w:bCs/>
          <w:sz w:val="32"/>
          <w:szCs w:val="32"/>
        </w:rPr>
        <w:t>4</w:t>
      </w:r>
      <w:r w:rsidRPr="00BB4309">
        <w:rPr>
          <w:b/>
          <w:bCs/>
          <w:sz w:val="32"/>
          <w:szCs w:val="32"/>
        </w:rPr>
        <w:t>/202</w:t>
      </w:r>
      <w:r w:rsidR="00183611">
        <w:rPr>
          <w:b/>
          <w:bCs/>
          <w:sz w:val="32"/>
          <w:szCs w:val="32"/>
        </w:rPr>
        <w:t>5</w:t>
      </w:r>
    </w:p>
    <w:p w14:paraId="1B0E648D" w14:textId="41D5FE9F" w:rsidR="00BB4309" w:rsidRDefault="00BB4309" w:rsidP="00BB4309">
      <w:pPr>
        <w:jc w:val="center"/>
      </w:pPr>
    </w:p>
    <w:p w14:paraId="784C09B4" w14:textId="7DB98D21" w:rsidR="00BB4309" w:rsidRPr="00BB4309" w:rsidRDefault="00BB4309" w:rsidP="00BB4309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B4309">
        <w:rPr>
          <w:b/>
          <w:bCs/>
          <w:sz w:val="28"/>
          <w:szCs w:val="28"/>
        </w:rPr>
        <w:t>2</w:t>
      </w:r>
      <w:r w:rsidR="00183611">
        <w:rPr>
          <w:b/>
          <w:bCs/>
          <w:sz w:val="28"/>
          <w:szCs w:val="28"/>
        </w:rPr>
        <w:t>4</w:t>
      </w:r>
      <w:r w:rsidRPr="00BB4309">
        <w:rPr>
          <w:b/>
          <w:bCs/>
          <w:sz w:val="28"/>
          <w:szCs w:val="28"/>
        </w:rPr>
        <w:t>/2</w:t>
      </w:r>
      <w:r w:rsidR="00183611">
        <w:rPr>
          <w:b/>
          <w:bCs/>
          <w:sz w:val="28"/>
          <w:szCs w:val="28"/>
        </w:rPr>
        <w:t>5</w:t>
      </w:r>
      <w:r w:rsidRPr="00BB4309">
        <w:rPr>
          <w:b/>
          <w:bCs/>
          <w:sz w:val="28"/>
          <w:szCs w:val="28"/>
        </w:rPr>
        <w:t xml:space="preserve"> permanentka STANDARD</w:t>
      </w:r>
    </w:p>
    <w:p w14:paraId="50960858" w14:textId="0BCF9B5A" w:rsidR="00BB4309" w:rsidRPr="00BB4309" w:rsidRDefault="00BB4309" w:rsidP="00BB4309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B4309">
        <w:rPr>
          <w:b/>
          <w:bCs/>
          <w:sz w:val="28"/>
          <w:szCs w:val="28"/>
        </w:rPr>
        <w:t>2</w:t>
      </w:r>
      <w:r w:rsidR="00183611">
        <w:rPr>
          <w:b/>
          <w:bCs/>
          <w:sz w:val="28"/>
          <w:szCs w:val="28"/>
        </w:rPr>
        <w:t>4</w:t>
      </w:r>
      <w:r w:rsidRPr="00BB4309">
        <w:rPr>
          <w:b/>
          <w:bCs/>
          <w:sz w:val="28"/>
          <w:szCs w:val="28"/>
        </w:rPr>
        <w:t>/2</w:t>
      </w:r>
      <w:r w:rsidR="00183611">
        <w:rPr>
          <w:b/>
          <w:bCs/>
          <w:sz w:val="28"/>
          <w:szCs w:val="28"/>
        </w:rPr>
        <w:t>5</w:t>
      </w:r>
      <w:r w:rsidRPr="00BB4309">
        <w:rPr>
          <w:b/>
          <w:bCs/>
          <w:sz w:val="28"/>
          <w:szCs w:val="28"/>
        </w:rPr>
        <w:t xml:space="preserve"> permanentka EXTRA</w:t>
      </w:r>
    </w:p>
    <w:p w14:paraId="7B1FC776" w14:textId="77777777" w:rsidR="005F7189" w:rsidRDefault="005F7189" w:rsidP="005F7189">
      <w:pPr>
        <w:ind w:left="360"/>
        <w:rPr>
          <w:b/>
          <w:bCs/>
        </w:rPr>
      </w:pPr>
    </w:p>
    <w:p w14:paraId="353BAE41" w14:textId="57F8D9F1" w:rsidR="005F7189" w:rsidRDefault="005F7189" w:rsidP="005F7189">
      <w:pPr>
        <w:ind w:left="360"/>
      </w:pPr>
      <w:r w:rsidRPr="005F7189">
        <w:rPr>
          <w:b/>
          <w:bCs/>
        </w:rPr>
        <w:t xml:space="preserve">Permanentky zakupované on-line je možné zaslat </w:t>
      </w:r>
      <w:r w:rsidR="00855BFC">
        <w:rPr>
          <w:b/>
          <w:bCs/>
        </w:rPr>
        <w:t>POUZE POŠTOU</w:t>
      </w:r>
      <w:r w:rsidRPr="005F7189">
        <w:rPr>
          <w:b/>
          <w:bCs/>
        </w:rPr>
        <w:t xml:space="preserve"> – </w:t>
      </w:r>
      <w:r w:rsidR="00855BFC">
        <w:rPr>
          <w:b/>
          <w:bCs/>
        </w:rPr>
        <w:t>NELZE</w:t>
      </w:r>
      <w:r w:rsidRPr="005F7189">
        <w:rPr>
          <w:b/>
          <w:bCs/>
        </w:rPr>
        <w:t xml:space="preserve"> je vyzvednout osobně</w:t>
      </w:r>
      <w:r w:rsidR="00855BFC">
        <w:t>.</w:t>
      </w:r>
    </w:p>
    <w:p w14:paraId="1B8C418F" w14:textId="0766E04F" w:rsidR="00BB4309" w:rsidRDefault="00BB4309" w:rsidP="00BB4309"/>
    <w:p w14:paraId="7C76D76D" w14:textId="7D9E1A46" w:rsidR="00BB4309" w:rsidRDefault="00BB4309" w:rsidP="00BB4309">
      <w:pPr>
        <w:pStyle w:val="Odstavecseseznamem"/>
        <w:numPr>
          <w:ilvl w:val="0"/>
          <w:numId w:val="2"/>
        </w:numPr>
      </w:pPr>
      <w:r>
        <w:t xml:space="preserve">Kliknutím na tlačítko </w:t>
      </w:r>
      <w:r w:rsidRPr="00BB4309">
        <w:rPr>
          <w:b/>
          <w:bCs/>
        </w:rPr>
        <w:t>koupit</w:t>
      </w:r>
      <w:r>
        <w:t xml:space="preserve"> se zobrazí přehled sektorů, kde jsou barevně rozlišeny cenové kategorie</w:t>
      </w:r>
    </w:p>
    <w:p w14:paraId="0984C951" w14:textId="3FB4DE78" w:rsidR="00537A54" w:rsidRDefault="00F12AED">
      <w:r w:rsidRPr="00F12AED">
        <w:rPr>
          <w:noProof/>
        </w:rPr>
        <w:drawing>
          <wp:inline distT="0" distB="0" distL="0" distR="0" wp14:anchorId="33DE2C7E" wp14:editId="36DA2E61">
            <wp:extent cx="5950228" cy="4705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3222" cy="4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EC14C" w14:textId="77777777" w:rsidR="00BB4309" w:rsidRDefault="00BB4309" w:rsidP="00BB4309">
      <w:pPr>
        <w:pStyle w:val="Odstavecseseznamem"/>
        <w:numPr>
          <w:ilvl w:val="0"/>
          <w:numId w:val="2"/>
        </w:numPr>
      </w:pPr>
      <w:r>
        <w:t>Každý sektor má označení velkým písmenem a číslovkou</w:t>
      </w:r>
    </w:p>
    <w:p w14:paraId="6C39BD0E" w14:textId="7124185C" w:rsidR="00BB4309" w:rsidRDefault="00BB4309" w:rsidP="00BB4309">
      <w:pPr>
        <w:pStyle w:val="Odstavecseseznamem"/>
      </w:pPr>
      <w:r w:rsidRPr="00F12AED">
        <w:rPr>
          <w:noProof/>
        </w:rPr>
        <w:drawing>
          <wp:anchor distT="0" distB="0" distL="114300" distR="114300" simplePos="0" relativeHeight="251658240" behindDoc="1" locked="0" layoutInCell="1" allowOverlap="1" wp14:anchorId="690B0060" wp14:editId="519F1F0B">
            <wp:simplePos x="0" y="0"/>
            <wp:positionH relativeFrom="column">
              <wp:posOffset>3576955</wp:posOffset>
            </wp:positionH>
            <wp:positionV relativeFrom="paragraph">
              <wp:posOffset>14605</wp:posOffset>
            </wp:positionV>
            <wp:extent cx="705600" cy="504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 každého sektoru se zobrazuje počet volných míst</w:t>
      </w:r>
    </w:p>
    <w:p w14:paraId="4981AA21" w14:textId="77777777" w:rsidR="00BB4309" w:rsidRDefault="00BB4309" w:rsidP="00BB4309">
      <w:pPr>
        <w:pStyle w:val="Odstavecseseznamem"/>
      </w:pPr>
    </w:p>
    <w:p w14:paraId="5E65F50B" w14:textId="77777777" w:rsidR="00BB4309" w:rsidRDefault="00BB4309" w:rsidP="00BB4309">
      <w:pPr>
        <w:pStyle w:val="Odstavecseseznamem"/>
      </w:pPr>
    </w:p>
    <w:p w14:paraId="4A2A2A83" w14:textId="0286B7B3" w:rsidR="00BB4309" w:rsidRDefault="00BB4309" w:rsidP="00BB4309">
      <w:pPr>
        <w:pStyle w:val="Odstavecseseznamem"/>
      </w:pPr>
      <w:r w:rsidRPr="00F12AED">
        <w:rPr>
          <w:noProof/>
        </w:rPr>
        <w:drawing>
          <wp:anchor distT="0" distB="0" distL="114300" distR="114300" simplePos="0" relativeHeight="251659264" behindDoc="1" locked="0" layoutInCell="1" allowOverlap="1" wp14:anchorId="6D5C2A86" wp14:editId="2E7867E9">
            <wp:simplePos x="0" y="0"/>
            <wp:positionH relativeFrom="column">
              <wp:posOffset>3575329</wp:posOffset>
            </wp:positionH>
            <wp:positionV relativeFrom="paragraph">
              <wp:posOffset>50165</wp:posOffset>
            </wp:positionV>
            <wp:extent cx="696951" cy="381000"/>
            <wp:effectExtent l="0" t="0" r="825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7" cy="38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23F41" w14:textId="77047EF0" w:rsidR="00F12AED" w:rsidRDefault="00BB4309" w:rsidP="00BB4309">
      <w:pPr>
        <w:pStyle w:val="Odstavecseseznamem"/>
      </w:pPr>
      <w:r>
        <w:t xml:space="preserve">Pokud v sektoru již nejsou volná místa, zbarví se černě </w:t>
      </w:r>
    </w:p>
    <w:p w14:paraId="357E2158" w14:textId="0473A83E" w:rsidR="00F12AED" w:rsidRDefault="00F12AED"/>
    <w:p w14:paraId="7B86D855" w14:textId="67B94109" w:rsidR="00F12AED" w:rsidRDefault="00BB4309" w:rsidP="00BB4309">
      <w:pPr>
        <w:pStyle w:val="Odstavecseseznamem"/>
        <w:numPr>
          <w:ilvl w:val="0"/>
          <w:numId w:val="2"/>
        </w:numPr>
      </w:pPr>
      <w:r>
        <w:t>Kliknutím na sektor se mi zobrazí sedačky. Při výběru konkrétního místa se po najetí myší zobrazí popis sedadla</w:t>
      </w:r>
    </w:p>
    <w:p w14:paraId="4900F293" w14:textId="003BFD0B" w:rsidR="00BB4309" w:rsidRDefault="00BB4309" w:rsidP="00BB4309">
      <w:pPr>
        <w:ind w:left="360"/>
      </w:pPr>
      <w:r w:rsidRPr="00BB4309">
        <w:rPr>
          <w:noProof/>
        </w:rPr>
        <w:drawing>
          <wp:anchor distT="0" distB="0" distL="114300" distR="114300" simplePos="0" relativeHeight="251661312" behindDoc="1" locked="0" layoutInCell="1" allowOverlap="1" wp14:anchorId="186734A6" wp14:editId="7D12B775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6220841" cy="3219450"/>
            <wp:effectExtent l="0" t="0" r="889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841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49DEF" w14:textId="019D7248" w:rsidR="00F12AED" w:rsidRDefault="00F12AED"/>
    <w:p w14:paraId="47D4462B" w14:textId="193DE54E" w:rsidR="00F12AED" w:rsidRDefault="00F12AED"/>
    <w:p w14:paraId="34909C38" w14:textId="6DD854F2" w:rsidR="00F12AED" w:rsidRDefault="00F12AED"/>
    <w:p w14:paraId="055F2DD0" w14:textId="5214FA7D" w:rsidR="00F12AED" w:rsidRDefault="00F12AED"/>
    <w:p w14:paraId="09DA7856" w14:textId="1D473670" w:rsidR="00BB4309" w:rsidRDefault="00BB4309"/>
    <w:p w14:paraId="50002D32" w14:textId="31D2AE15" w:rsidR="00BB4309" w:rsidRDefault="00BB4309"/>
    <w:p w14:paraId="7A6D2A13" w14:textId="48F421EC" w:rsidR="00BB4309" w:rsidRDefault="00BB4309"/>
    <w:p w14:paraId="58C640DC" w14:textId="48B327DD" w:rsidR="00BB4309" w:rsidRDefault="00BB4309"/>
    <w:p w14:paraId="1C0D315D" w14:textId="412B7BBA" w:rsidR="00BB4309" w:rsidRDefault="00BB4309"/>
    <w:p w14:paraId="3C36583A" w14:textId="0BE371C1" w:rsidR="00BB4309" w:rsidRDefault="00BB4309"/>
    <w:p w14:paraId="2F8FB3EF" w14:textId="568944AE" w:rsidR="00BB4309" w:rsidRDefault="00BB4309"/>
    <w:p w14:paraId="2EAC13B8" w14:textId="16BF75E7" w:rsidR="00BB4309" w:rsidRDefault="00FE43E7" w:rsidP="00BB4309">
      <w:pPr>
        <w:pStyle w:val="Odstavecseseznamem"/>
        <w:numPr>
          <w:ilvl w:val="0"/>
          <w:numId w:val="2"/>
        </w:numPr>
      </w:pPr>
      <w:r>
        <w:t xml:space="preserve">V případě nezvolení místa je možné vrátit se na seznam sektorů (sekcí). Po </w:t>
      </w:r>
      <w:r w:rsidR="00D608E7">
        <w:t>vybrání</w:t>
      </w:r>
      <w:r>
        <w:t xml:space="preserve"> sedadel se pokračuje do košíku</w:t>
      </w:r>
    </w:p>
    <w:p w14:paraId="64F3E0F7" w14:textId="6FAE1891" w:rsidR="00FE43E7" w:rsidRDefault="00FE43E7" w:rsidP="00FE43E7">
      <w:pPr>
        <w:pStyle w:val="Odstavecseseznamem"/>
      </w:pPr>
      <w:r w:rsidRPr="00BB4309">
        <w:rPr>
          <w:noProof/>
        </w:rPr>
        <w:drawing>
          <wp:anchor distT="0" distB="0" distL="114300" distR="114300" simplePos="0" relativeHeight="251662336" behindDoc="1" locked="0" layoutInCell="1" allowOverlap="1" wp14:anchorId="286FEC4E" wp14:editId="6EFCBE14">
            <wp:simplePos x="0" y="0"/>
            <wp:positionH relativeFrom="margin">
              <wp:posOffset>-398780</wp:posOffset>
            </wp:positionH>
            <wp:positionV relativeFrom="paragraph">
              <wp:posOffset>187325</wp:posOffset>
            </wp:positionV>
            <wp:extent cx="6578119" cy="1609725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119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17F93" w14:textId="04F1573C" w:rsidR="00FE43E7" w:rsidRDefault="00FE43E7" w:rsidP="00FE43E7">
      <w:pPr>
        <w:pStyle w:val="Odstavecseseznamem"/>
      </w:pPr>
    </w:p>
    <w:p w14:paraId="39AC4348" w14:textId="209DFA9F" w:rsidR="00FE43E7" w:rsidRDefault="00FE43E7" w:rsidP="00FE43E7">
      <w:pPr>
        <w:pStyle w:val="Odstavecseseznamem"/>
      </w:pPr>
    </w:p>
    <w:p w14:paraId="67A47AF4" w14:textId="2C0DD0A3" w:rsidR="00FE43E7" w:rsidRDefault="00FE43E7" w:rsidP="00FE43E7">
      <w:pPr>
        <w:pStyle w:val="Odstavecseseznamem"/>
      </w:pPr>
    </w:p>
    <w:p w14:paraId="2909C992" w14:textId="77869D09" w:rsidR="00FE43E7" w:rsidRDefault="00FE43E7" w:rsidP="00FE43E7">
      <w:pPr>
        <w:pStyle w:val="Odstavecseseznamem"/>
      </w:pPr>
    </w:p>
    <w:p w14:paraId="0243488D" w14:textId="6A42FA73" w:rsidR="00FE43E7" w:rsidRDefault="00FE43E7" w:rsidP="00FE43E7">
      <w:pPr>
        <w:pStyle w:val="Odstavecseseznamem"/>
      </w:pPr>
    </w:p>
    <w:p w14:paraId="268EF495" w14:textId="5549CAB3" w:rsidR="00FE43E7" w:rsidRDefault="00FE43E7" w:rsidP="00FE43E7">
      <w:pPr>
        <w:pStyle w:val="Odstavecseseznamem"/>
      </w:pPr>
    </w:p>
    <w:p w14:paraId="3FF1FD94" w14:textId="0E8ADDBD" w:rsidR="00FE43E7" w:rsidRDefault="00FE43E7" w:rsidP="00FE43E7">
      <w:pPr>
        <w:pStyle w:val="Odstavecseseznamem"/>
      </w:pPr>
    </w:p>
    <w:p w14:paraId="00694B2B" w14:textId="62756A3D" w:rsidR="00B82D67" w:rsidRDefault="00B82D67" w:rsidP="00FE43E7">
      <w:pPr>
        <w:pStyle w:val="Odstavecseseznamem"/>
      </w:pPr>
    </w:p>
    <w:p w14:paraId="4D799A26" w14:textId="4D1B92EC" w:rsidR="00B82D67" w:rsidRDefault="00B82D67" w:rsidP="00FE43E7">
      <w:pPr>
        <w:pStyle w:val="Odstavecseseznamem"/>
      </w:pPr>
    </w:p>
    <w:p w14:paraId="35E04FE3" w14:textId="3313F4B6" w:rsidR="00B82D67" w:rsidRDefault="00B82D67" w:rsidP="00FE43E7">
      <w:pPr>
        <w:pStyle w:val="Odstavecseseznamem"/>
      </w:pPr>
    </w:p>
    <w:p w14:paraId="1F9FC36F" w14:textId="4F194095" w:rsidR="00B82D67" w:rsidRDefault="00B82D67" w:rsidP="00FE43E7">
      <w:pPr>
        <w:pStyle w:val="Odstavecseseznamem"/>
      </w:pPr>
    </w:p>
    <w:p w14:paraId="16CF6401" w14:textId="2D3C45F8" w:rsidR="00B82D67" w:rsidRDefault="00B82D67" w:rsidP="00FE43E7">
      <w:pPr>
        <w:pStyle w:val="Odstavecseseznamem"/>
      </w:pPr>
    </w:p>
    <w:p w14:paraId="7C54F922" w14:textId="62E67679" w:rsidR="00B82D67" w:rsidRDefault="00B82D67" w:rsidP="00FE43E7">
      <w:pPr>
        <w:pStyle w:val="Odstavecseseznamem"/>
      </w:pPr>
    </w:p>
    <w:p w14:paraId="3E5BFA2A" w14:textId="699900E9" w:rsidR="00B82D67" w:rsidRDefault="00B82D67" w:rsidP="00FE43E7">
      <w:pPr>
        <w:pStyle w:val="Odstavecseseznamem"/>
      </w:pPr>
    </w:p>
    <w:p w14:paraId="2DC4DAD0" w14:textId="740B342D" w:rsidR="00B82D67" w:rsidRDefault="00B82D67" w:rsidP="00FE43E7">
      <w:pPr>
        <w:pStyle w:val="Odstavecseseznamem"/>
      </w:pPr>
    </w:p>
    <w:p w14:paraId="709FD7F5" w14:textId="77777777" w:rsidR="00855BFC" w:rsidRDefault="00855BFC" w:rsidP="00FE43E7">
      <w:pPr>
        <w:pStyle w:val="Odstavecseseznamem"/>
      </w:pPr>
    </w:p>
    <w:p w14:paraId="31F13663" w14:textId="77777777" w:rsidR="00855BFC" w:rsidRDefault="00855BFC" w:rsidP="00FE43E7">
      <w:pPr>
        <w:pStyle w:val="Odstavecseseznamem"/>
      </w:pPr>
    </w:p>
    <w:p w14:paraId="22D7E7A5" w14:textId="77777777" w:rsidR="00855BFC" w:rsidRDefault="00855BFC" w:rsidP="00FE43E7">
      <w:pPr>
        <w:pStyle w:val="Odstavecseseznamem"/>
      </w:pPr>
    </w:p>
    <w:p w14:paraId="6CDDA1A6" w14:textId="0D8F4E86" w:rsidR="00B82D67" w:rsidRDefault="00B82D67" w:rsidP="00FE43E7">
      <w:pPr>
        <w:pStyle w:val="Odstavecseseznamem"/>
      </w:pPr>
    </w:p>
    <w:p w14:paraId="4DC42FD7" w14:textId="7A6C17AE" w:rsidR="00B82D67" w:rsidRDefault="00B82D67" w:rsidP="00FE43E7">
      <w:pPr>
        <w:pStyle w:val="Odstavecseseznamem"/>
      </w:pPr>
    </w:p>
    <w:p w14:paraId="1FD5607B" w14:textId="57E3024F" w:rsidR="00B82D67" w:rsidRDefault="00B82D67" w:rsidP="00FE43E7">
      <w:pPr>
        <w:pStyle w:val="Odstavecseseznamem"/>
      </w:pPr>
    </w:p>
    <w:p w14:paraId="3ADC704F" w14:textId="35CD57D9" w:rsidR="00B82D67" w:rsidRDefault="00B82D67" w:rsidP="00FE43E7">
      <w:pPr>
        <w:pStyle w:val="Odstavecseseznamem"/>
      </w:pPr>
    </w:p>
    <w:p w14:paraId="45879169" w14:textId="522C7F60" w:rsidR="00B82D67" w:rsidRPr="00557A5F" w:rsidRDefault="00B82D67" w:rsidP="00557A5F">
      <w:pPr>
        <w:pStyle w:val="Odstavecseseznamem"/>
        <w:numPr>
          <w:ilvl w:val="0"/>
          <w:numId w:val="2"/>
        </w:numPr>
        <w:rPr>
          <w:b/>
          <w:bCs/>
        </w:rPr>
      </w:pPr>
      <w:r w:rsidRPr="00557A5F">
        <w:rPr>
          <w:b/>
          <w:bCs/>
        </w:rPr>
        <w:lastRenderedPageBreak/>
        <w:t>DORUČENÍ PERMANENTEK</w:t>
      </w:r>
    </w:p>
    <w:p w14:paraId="24AE7B77" w14:textId="5F0C9A2E" w:rsidR="00557A5F" w:rsidRDefault="00557A5F" w:rsidP="00557A5F">
      <w:r w:rsidRPr="00F8354A">
        <w:rPr>
          <w:b/>
          <w:bCs/>
        </w:rPr>
        <w:t>Permanentky zakupované on-line je možné zaslat pouze poštou – nelze je vyzvednout osobně</w:t>
      </w:r>
      <w:r>
        <w:t xml:space="preserve">. </w:t>
      </w:r>
    </w:p>
    <w:p w14:paraId="54C33ED3" w14:textId="18609343" w:rsidR="00557A5F" w:rsidRDefault="00557A5F" w:rsidP="00557A5F">
      <w:r w:rsidRPr="00F8354A">
        <w:rPr>
          <w:b/>
          <w:bCs/>
        </w:rPr>
        <w:t>CHCETE ZASLAT VÍCE PERMANENTEK NA STEJNOU ADRESU?</w:t>
      </w:r>
      <w:r>
        <w:t xml:space="preserve"> Poštovné stačí zaplatit pouze jednou pro první permanentku – pro první </w:t>
      </w:r>
      <w:r w:rsidR="00B42EB9">
        <w:t>objednávku/</w:t>
      </w:r>
      <w:r>
        <w:t>permanentku tedy zvolte typ doručení „</w:t>
      </w:r>
      <w:r w:rsidR="00855BFC">
        <w:rPr>
          <w:b/>
          <w:bCs/>
        </w:rPr>
        <w:t>Poštou - cenné</w:t>
      </w:r>
      <w:r w:rsidRPr="00190162">
        <w:rPr>
          <w:b/>
          <w:bCs/>
        </w:rPr>
        <w:t xml:space="preserve"> psaní</w:t>
      </w:r>
      <w:r>
        <w:t>“, u druhé a každé další poté „</w:t>
      </w:r>
      <w:r w:rsidRPr="00A45818">
        <w:rPr>
          <w:b/>
          <w:bCs/>
        </w:rPr>
        <w:t>Doručení 2. a další permanentky</w:t>
      </w:r>
      <w:r>
        <w:t xml:space="preserve">“ – zde nebude účtován poplatek za zásilku. </w:t>
      </w:r>
    </w:p>
    <w:p w14:paraId="614E0023" w14:textId="77777777" w:rsidR="00557A5F" w:rsidRDefault="00557A5F" w:rsidP="00557A5F">
      <w:r>
        <w:t xml:space="preserve">Zároveň je </w:t>
      </w:r>
      <w:r w:rsidRPr="003F412E">
        <w:rPr>
          <w:b/>
          <w:bCs/>
        </w:rPr>
        <w:t>nutné</w:t>
      </w:r>
      <w:r>
        <w:rPr>
          <w:b/>
          <w:bCs/>
        </w:rPr>
        <w:t xml:space="preserve"> nám tento požadavek zaslat na e-mail</w:t>
      </w:r>
      <w:r>
        <w:t xml:space="preserve"> </w:t>
      </w:r>
      <w:hyperlink r:id="rId10" w:history="1">
        <w:r w:rsidRPr="00564A7E">
          <w:rPr>
            <w:rStyle w:val="Hypertextovodkaz"/>
          </w:rPr>
          <w:t>info@plzenskavstupenka.cz</w:t>
        </w:r>
      </w:hyperlink>
      <w:r>
        <w:t>, abychom věděli, jaké permanentky máme zaslat společně. V předmětu uveďte „Zaslání permanentek“, do textu e-mailu uveďte čísla objednávek, které si přejete sloučit do jednoho balíčku.</w:t>
      </w:r>
      <w:r>
        <w:br/>
      </w:r>
    </w:p>
    <w:p w14:paraId="21037D66" w14:textId="1EF307B7" w:rsidR="00557A5F" w:rsidRDefault="00557A5F" w:rsidP="00557A5F">
      <w:r>
        <w:t>V košíku si zvolím typ doručení z následujících možností</w:t>
      </w:r>
    </w:p>
    <w:p w14:paraId="1DEE8886" w14:textId="15FF3A03" w:rsidR="00557A5F" w:rsidRDefault="00855BFC" w:rsidP="00557A5F">
      <w:pPr>
        <w:pStyle w:val="Odstavecseseznamem"/>
        <w:numPr>
          <w:ilvl w:val="0"/>
          <w:numId w:val="3"/>
        </w:numPr>
      </w:pPr>
      <w:r>
        <w:rPr>
          <w:b/>
          <w:bCs/>
        </w:rPr>
        <w:t xml:space="preserve">Poštou - </w:t>
      </w:r>
      <w:r w:rsidR="00557A5F" w:rsidRPr="00D608E7">
        <w:rPr>
          <w:b/>
          <w:bCs/>
        </w:rPr>
        <w:t>Cenné psaní / kartou online</w:t>
      </w:r>
      <w:r w:rsidR="00557A5F">
        <w:t xml:space="preserve"> – úhrada proběhne ihned platební kartou, permanentka bude následně odeslána jako cenné psaní (pojištěná zásilka) za poplatek </w:t>
      </w:r>
      <w:r>
        <w:t>109</w:t>
      </w:r>
      <w:r w:rsidR="00557A5F">
        <w:t xml:space="preserve"> Kč nejpozději do 7 pracovních dnů</w:t>
      </w:r>
    </w:p>
    <w:p w14:paraId="69E2D798" w14:textId="35047A5E" w:rsidR="00557A5F" w:rsidRDefault="00557A5F" w:rsidP="00557A5F">
      <w:pPr>
        <w:pStyle w:val="Odstavecseseznamem"/>
        <w:numPr>
          <w:ilvl w:val="0"/>
          <w:numId w:val="3"/>
        </w:numPr>
      </w:pPr>
      <w:r w:rsidRPr="00557A5F">
        <w:rPr>
          <w:b/>
          <w:bCs/>
        </w:rPr>
        <w:t>Doručení 2. a další permanentky / kartou online</w:t>
      </w:r>
      <w:r>
        <w:t xml:space="preserve"> – v případě, že chcete zaslat více permanentek na stejnou adresu, zvolíte tuto možnost u druhé a každé další permanentky, kterou tak chcete zaslat. Úhrada proběhne ihned platební kartou</w:t>
      </w:r>
    </w:p>
    <w:p w14:paraId="06B25FCC" w14:textId="198A60B4" w:rsidR="00FA088C" w:rsidRDefault="00855BFC" w:rsidP="00FA088C">
      <w:pPr>
        <w:pStyle w:val="Odstavecseseznamem"/>
      </w:pPr>
      <w:r w:rsidRPr="00855BFC">
        <w:rPr>
          <w:noProof/>
        </w:rPr>
        <w:drawing>
          <wp:inline distT="0" distB="0" distL="0" distR="0" wp14:anchorId="581988BF" wp14:editId="34A49B4D">
            <wp:extent cx="3810000" cy="2551340"/>
            <wp:effectExtent l="0" t="0" r="0" b="1905"/>
            <wp:docPr id="4993922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9228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774" cy="25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D5D27" w14:textId="77777777" w:rsidR="00FE43E7" w:rsidRDefault="00FE43E7" w:rsidP="00FE43E7">
      <w:pPr>
        <w:pStyle w:val="Odstavecseseznamem"/>
      </w:pPr>
    </w:p>
    <w:p w14:paraId="2B6CB2F4" w14:textId="77777777" w:rsidR="00A9165D" w:rsidRDefault="00FE43E7" w:rsidP="00D608E7">
      <w:pPr>
        <w:pStyle w:val="Odstavecseseznamem"/>
        <w:numPr>
          <w:ilvl w:val="0"/>
          <w:numId w:val="2"/>
        </w:numPr>
      </w:pPr>
      <w:r>
        <w:t xml:space="preserve">Následně je třeba vyplnit osobní údaje </w:t>
      </w:r>
      <w:r w:rsidR="00B42EB9">
        <w:t>-</w:t>
      </w:r>
      <w:r>
        <w:t xml:space="preserve"> zaregistrovat se. </w:t>
      </w:r>
      <w:r w:rsidR="00A9165D">
        <w:t>Jméno uvedené v registraci bude tištěno na permanentku.</w:t>
      </w:r>
    </w:p>
    <w:p w14:paraId="518CAB60" w14:textId="7EF22B1B" w:rsidR="00D608E7" w:rsidRDefault="00D608E7" w:rsidP="00A9165D">
      <w:pPr>
        <w:pStyle w:val="Odstavecseseznamem"/>
      </w:pPr>
      <w:r>
        <w:t>Rovněž je třeba souhlasit s obchodními podmínkami FCVP a PMDP</w:t>
      </w:r>
    </w:p>
    <w:p w14:paraId="1CD3E81D" w14:textId="6CAC9A34" w:rsidR="00D608E7" w:rsidRDefault="00855BFC" w:rsidP="00D608E7">
      <w:pPr>
        <w:pStyle w:val="Odstavecseseznamem"/>
      </w:pPr>
      <w:r w:rsidRPr="00855BFC">
        <w:rPr>
          <w:noProof/>
        </w:rPr>
        <w:drawing>
          <wp:anchor distT="0" distB="0" distL="114300" distR="114300" simplePos="0" relativeHeight="251663360" behindDoc="1" locked="0" layoutInCell="1" allowOverlap="1" wp14:anchorId="04301B5F" wp14:editId="43CC495C">
            <wp:simplePos x="0" y="0"/>
            <wp:positionH relativeFrom="column">
              <wp:posOffset>357505</wp:posOffset>
            </wp:positionH>
            <wp:positionV relativeFrom="paragraph">
              <wp:posOffset>50800</wp:posOffset>
            </wp:positionV>
            <wp:extent cx="3933825" cy="2557734"/>
            <wp:effectExtent l="0" t="0" r="0" b="0"/>
            <wp:wrapNone/>
            <wp:docPr id="1685757933" name="Obrázek 1" descr="Obsah obrázku text, snímek obrazovky, černá, obrazo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57933" name="Obrázek 1" descr="Obsah obrázku text, snímek obrazovky, černá, obrazovka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557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6C419" w14:textId="70983257" w:rsidR="00F12AED" w:rsidRDefault="00F12AED"/>
    <w:p w14:paraId="056EE86A" w14:textId="1B9B1F3C" w:rsidR="00BB4309" w:rsidRDefault="00BB4309"/>
    <w:p w14:paraId="729B60DC" w14:textId="27A88B40" w:rsidR="00BB4309" w:rsidRDefault="00BB4309"/>
    <w:p w14:paraId="1D2B8F8D" w14:textId="697D5005" w:rsidR="00BB4309" w:rsidRDefault="00BB4309"/>
    <w:p w14:paraId="74F77C9F" w14:textId="7A0DB532" w:rsidR="00BB4309" w:rsidRDefault="00BB4309"/>
    <w:sectPr w:rsidR="00BB4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40518"/>
    <w:multiLevelType w:val="hybridMultilevel"/>
    <w:tmpl w:val="11D0C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2964"/>
    <w:multiLevelType w:val="hybridMultilevel"/>
    <w:tmpl w:val="037C2304"/>
    <w:lvl w:ilvl="0" w:tplc="D8BEA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3B53BF"/>
    <w:multiLevelType w:val="hybridMultilevel"/>
    <w:tmpl w:val="FFCAA4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834122">
    <w:abstractNumId w:val="0"/>
  </w:num>
  <w:num w:numId="2" w16cid:durableId="1800218822">
    <w:abstractNumId w:val="2"/>
  </w:num>
  <w:num w:numId="3" w16cid:durableId="4668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ED"/>
    <w:rsid w:val="00183611"/>
    <w:rsid w:val="00537A54"/>
    <w:rsid w:val="00557A5F"/>
    <w:rsid w:val="005F7189"/>
    <w:rsid w:val="00855BFC"/>
    <w:rsid w:val="00A9165D"/>
    <w:rsid w:val="00B42EB9"/>
    <w:rsid w:val="00B82D67"/>
    <w:rsid w:val="00BB4309"/>
    <w:rsid w:val="00D608E7"/>
    <w:rsid w:val="00EB64C2"/>
    <w:rsid w:val="00F12AED"/>
    <w:rsid w:val="00FA088C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AFCB"/>
  <w15:chartTrackingRefBased/>
  <w15:docId w15:val="{ACFAF956-C795-422E-A046-2D773A8F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3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08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mailto:info@plzenskavstupenk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Petra</dc:creator>
  <cp:keywords/>
  <dc:description/>
  <cp:lastModifiedBy>Miroslav Bezděka</cp:lastModifiedBy>
  <cp:revision>2</cp:revision>
  <dcterms:created xsi:type="dcterms:W3CDTF">2024-05-14T13:24:00Z</dcterms:created>
  <dcterms:modified xsi:type="dcterms:W3CDTF">2024-05-14T13:24:00Z</dcterms:modified>
</cp:coreProperties>
</file>